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82" w:rsidRDefault="00122257">
      <w:pPr>
        <w:spacing w:before="74" w:line="285" w:lineRule="auto"/>
        <w:ind w:left="1160" w:right="1403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ШКОЛЬНИКОВ ПО РУССКОМУ ЯЗЫКУ</w:t>
      </w:r>
    </w:p>
    <w:p w:rsidR="00187F82" w:rsidRDefault="00122257">
      <w:pPr>
        <w:spacing w:line="321" w:lineRule="exact"/>
        <w:ind w:right="237"/>
        <w:jc w:val="center"/>
        <w:rPr>
          <w:b/>
          <w:sz w:val="28"/>
        </w:rPr>
      </w:pPr>
      <w:r>
        <w:rPr>
          <w:b/>
          <w:sz w:val="28"/>
        </w:rPr>
        <w:t>2025–2026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уч.</w:t>
      </w:r>
      <w:r>
        <w:rPr>
          <w:b/>
          <w:spacing w:val="-5"/>
          <w:sz w:val="28"/>
        </w:rPr>
        <w:t xml:space="preserve"> г.</w:t>
      </w:r>
    </w:p>
    <w:p w:rsidR="00187F82" w:rsidRDefault="00122257">
      <w:pPr>
        <w:spacing w:line="321" w:lineRule="exact"/>
        <w:ind w:left="142" w:right="237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КЛАСС.</w:t>
      </w:r>
    </w:p>
    <w:p w:rsidR="00187F82" w:rsidRDefault="00122257">
      <w:pPr>
        <w:spacing w:line="275" w:lineRule="exact"/>
        <w:ind w:left="140" w:right="237"/>
        <w:jc w:val="center"/>
        <w:rPr>
          <w:b/>
          <w:sz w:val="24"/>
        </w:rPr>
      </w:pPr>
      <w:r>
        <w:rPr>
          <w:b/>
          <w:sz w:val="24"/>
        </w:rPr>
        <w:t>Время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z w:val="24"/>
        </w:rPr>
        <w:t>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мин.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32</w:t>
      </w:r>
      <w:bookmarkStart w:id="0" w:name="_GoBack"/>
      <w:bookmarkEnd w:id="0"/>
    </w:p>
    <w:p w:rsidR="00187F82" w:rsidRDefault="00187F82">
      <w:pPr>
        <w:pStyle w:val="a3"/>
        <w:spacing w:before="1"/>
        <w:rPr>
          <w:b/>
        </w:rPr>
      </w:pPr>
    </w:p>
    <w:p w:rsidR="00187F82" w:rsidRDefault="00122257">
      <w:pPr>
        <w:ind w:left="141" w:right="237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2"/>
          <w:sz w:val="28"/>
        </w:rPr>
        <w:t xml:space="preserve"> заданий.</w:t>
      </w:r>
    </w:p>
    <w:p w:rsidR="00187F82" w:rsidRDefault="00122257">
      <w:pPr>
        <w:spacing w:before="275"/>
        <w:ind w:left="721" w:right="943" w:hanging="720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Выпишите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слова,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буква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«Я»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обозначает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звук. </w:t>
      </w:r>
      <w:proofErr w:type="gramStart"/>
      <w:r>
        <w:rPr>
          <w:sz w:val="24"/>
        </w:rPr>
        <w:t>Явление,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плантация,</w:t>
      </w:r>
      <w:r>
        <w:rPr>
          <w:spacing w:val="-5"/>
          <w:sz w:val="24"/>
        </w:rPr>
        <w:t xml:space="preserve"> </w:t>
      </w:r>
      <w:r>
        <w:rPr>
          <w:sz w:val="24"/>
        </w:rPr>
        <w:t>удивлять,</w:t>
      </w:r>
      <w:r>
        <w:rPr>
          <w:spacing w:val="-5"/>
          <w:sz w:val="24"/>
        </w:rPr>
        <w:t xml:space="preserve"> </w:t>
      </w:r>
      <w:r>
        <w:rPr>
          <w:sz w:val="24"/>
        </w:rPr>
        <w:t>яхонты,</w:t>
      </w:r>
      <w:r>
        <w:rPr>
          <w:spacing w:val="-5"/>
          <w:sz w:val="24"/>
        </w:rPr>
        <w:t xml:space="preserve"> </w:t>
      </w:r>
      <w:r>
        <w:rPr>
          <w:sz w:val="24"/>
        </w:rPr>
        <w:t>манящий,</w:t>
      </w:r>
      <w:r>
        <w:rPr>
          <w:spacing w:val="-5"/>
          <w:sz w:val="24"/>
        </w:rPr>
        <w:t xml:space="preserve"> </w:t>
      </w:r>
      <w:r>
        <w:rPr>
          <w:sz w:val="24"/>
        </w:rPr>
        <w:t>столяр,</w:t>
      </w:r>
      <w:r>
        <w:rPr>
          <w:spacing w:val="-4"/>
          <w:sz w:val="24"/>
        </w:rPr>
        <w:t xml:space="preserve"> </w:t>
      </w:r>
      <w:r>
        <w:rPr>
          <w:sz w:val="24"/>
        </w:rPr>
        <w:t>беспокоиться,</w:t>
      </w:r>
      <w:r>
        <w:rPr>
          <w:spacing w:val="-4"/>
          <w:sz w:val="24"/>
        </w:rPr>
        <w:t xml:space="preserve"> </w:t>
      </w:r>
      <w:r>
        <w:rPr>
          <w:sz w:val="24"/>
        </w:rPr>
        <w:t>тяжба, канделябр, памятник, пятнадцать.</w:t>
      </w:r>
      <w:proofErr w:type="gramEnd"/>
    </w:p>
    <w:p w:rsidR="00187F82" w:rsidRDefault="00122257">
      <w:pPr>
        <w:ind w:right="96"/>
        <w:jc w:val="right"/>
        <w:rPr>
          <w:b/>
          <w:sz w:val="24"/>
        </w:rPr>
      </w:pPr>
      <w:r>
        <w:rPr>
          <w:b/>
          <w:sz w:val="24"/>
        </w:rPr>
        <w:t xml:space="preserve">5 </w:t>
      </w:r>
      <w:r>
        <w:rPr>
          <w:b/>
          <w:spacing w:val="-2"/>
          <w:sz w:val="24"/>
        </w:rPr>
        <w:t>баллов</w:t>
      </w:r>
    </w:p>
    <w:p w:rsidR="00187F82" w:rsidRDefault="00187F82">
      <w:pPr>
        <w:pStyle w:val="a3"/>
        <w:rPr>
          <w:b/>
        </w:rPr>
      </w:pPr>
    </w:p>
    <w:p w:rsidR="00187F82" w:rsidRDefault="00122257">
      <w:pPr>
        <w:spacing w:before="1"/>
        <w:ind w:left="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Сгруппируйте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способу</w:t>
      </w:r>
      <w:r>
        <w:rPr>
          <w:b/>
          <w:spacing w:val="-2"/>
          <w:sz w:val="24"/>
        </w:rPr>
        <w:t xml:space="preserve"> словообразования.</w:t>
      </w:r>
    </w:p>
    <w:p w:rsidR="00187F82" w:rsidRDefault="00122257">
      <w:pPr>
        <w:pStyle w:val="a3"/>
        <w:ind w:left="721"/>
      </w:pPr>
      <w:r>
        <w:t>Поход,</w:t>
      </w:r>
      <w:r>
        <w:rPr>
          <w:spacing w:val="-8"/>
        </w:rPr>
        <w:t xml:space="preserve"> </w:t>
      </w:r>
      <w:r>
        <w:t>литературно-музыкальный,</w:t>
      </w:r>
      <w:r>
        <w:rPr>
          <w:spacing w:val="-6"/>
        </w:rPr>
        <w:t xml:space="preserve"> </w:t>
      </w:r>
      <w:r>
        <w:t>наречие,</w:t>
      </w:r>
      <w:r>
        <w:rPr>
          <w:spacing w:val="-7"/>
        </w:rPr>
        <w:t xml:space="preserve"> </w:t>
      </w:r>
      <w:r>
        <w:t>по-нынешнему,</w:t>
      </w:r>
      <w:r>
        <w:rPr>
          <w:spacing w:val="-7"/>
        </w:rPr>
        <w:t xml:space="preserve"> </w:t>
      </w:r>
      <w:r>
        <w:t>пощёчина,</w:t>
      </w:r>
      <w:r>
        <w:rPr>
          <w:spacing w:val="-7"/>
        </w:rPr>
        <w:t xml:space="preserve"> </w:t>
      </w:r>
      <w:r>
        <w:t>двуязычный, г</w:t>
      </w:r>
      <w:r>
        <w:t>лушь, объезд, свист, древнерусский</w:t>
      </w:r>
    </w:p>
    <w:p w:rsidR="00187F82" w:rsidRDefault="00187F82">
      <w:pPr>
        <w:pStyle w:val="a3"/>
        <w:spacing w:before="46" w:after="1"/>
        <w:rPr>
          <w:sz w:val="20"/>
        </w:rPr>
      </w:pPr>
    </w:p>
    <w:tbl>
      <w:tblPr>
        <w:tblStyle w:val="TableNormal"/>
        <w:tblW w:w="0" w:type="auto"/>
        <w:tblInd w:w="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5"/>
        <w:gridCol w:w="2835"/>
      </w:tblGrid>
      <w:tr w:rsidR="00187F82">
        <w:trPr>
          <w:trHeight w:val="275"/>
        </w:trPr>
        <w:tc>
          <w:tcPr>
            <w:tcW w:w="392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Бессуффиксный</w:t>
            </w:r>
            <w:proofErr w:type="spellEnd"/>
          </w:p>
        </w:tc>
        <w:tc>
          <w:tcPr>
            <w:tcW w:w="2835" w:type="dxa"/>
          </w:tcPr>
          <w:p w:rsidR="00187F82" w:rsidRDefault="00187F82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87F82">
        <w:trPr>
          <w:trHeight w:val="275"/>
        </w:trPr>
        <w:tc>
          <w:tcPr>
            <w:tcW w:w="392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Приставочно-суффиксальный</w:t>
            </w:r>
          </w:p>
        </w:tc>
        <w:tc>
          <w:tcPr>
            <w:tcW w:w="2835" w:type="dxa"/>
          </w:tcPr>
          <w:p w:rsidR="00187F82" w:rsidRDefault="00187F82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87F82">
        <w:trPr>
          <w:trHeight w:val="553"/>
        </w:trPr>
        <w:tc>
          <w:tcPr>
            <w:tcW w:w="3925" w:type="dxa"/>
          </w:tcPr>
          <w:p w:rsidR="00187F82" w:rsidRDefault="0012225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одновременным присоединением суффикса</w:t>
            </w:r>
          </w:p>
        </w:tc>
        <w:tc>
          <w:tcPr>
            <w:tcW w:w="2835" w:type="dxa"/>
          </w:tcPr>
          <w:p w:rsidR="00187F82" w:rsidRDefault="00187F8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187F82" w:rsidRDefault="00187F82">
      <w:pPr>
        <w:pStyle w:val="a3"/>
      </w:pPr>
    </w:p>
    <w:p w:rsidR="00187F82" w:rsidRDefault="00122257">
      <w:pPr>
        <w:spacing w:before="1"/>
        <w:ind w:left="8624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баллов</w:t>
      </w:r>
    </w:p>
    <w:p w:rsidR="00187F82" w:rsidRDefault="00187F82">
      <w:pPr>
        <w:pStyle w:val="a3"/>
        <w:rPr>
          <w:b/>
        </w:rPr>
      </w:pPr>
    </w:p>
    <w:p w:rsidR="00187F82" w:rsidRDefault="00122257">
      <w:pPr>
        <w:ind w:left="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Установите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соответствие.</w:t>
      </w:r>
    </w:p>
    <w:tbl>
      <w:tblPr>
        <w:tblStyle w:val="TableNormal"/>
        <w:tblW w:w="0" w:type="auto"/>
        <w:tblInd w:w="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5"/>
        <w:gridCol w:w="4291"/>
      </w:tblGrid>
      <w:tr w:rsidR="00187F82">
        <w:trPr>
          <w:trHeight w:val="275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Паронимы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Векша,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кочет</w:t>
            </w:r>
          </w:p>
        </w:tc>
      </w:tr>
      <w:tr w:rsidR="00187F82">
        <w:trPr>
          <w:trHeight w:val="275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Деликатный,</w:t>
            </w:r>
            <w:r>
              <w:rPr>
                <w:spacing w:val="-2"/>
                <w:sz w:val="24"/>
              </w:rPr>
              <w:t xml:space="preserve"> галантный</w:t>
            </w:r>
          </w:p>
        </w:tc>
      </w:tr>
      <w:tr w:rsidR="00187F82">
        <w:trPr>
          <w:trHeight w:val="275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Синонимы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надеть</w:t>
            </w:r>
          </w:p>
        </w:tc>
      </w:tr>
      <w:tr w:rsidR="00187F82">
        <w:trPr>
          <w:trHeight w:val="275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Омонимы</w:t>
            </w:r>
            <w:r>
              <w:rPr>
                <w:spacing w:val="-2"/>
                <w:sz w:val="24"/>
              </w:rPr>
              <w:t xml:space="preserve"> (омофоны)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Корректный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грубый</w:t>
            </w:r>
          </w:p>
        </w:tc>
      </w:tr>
      <w:tr w:rsidR="00187F82">
        <w:trPr>
          <w:trHeight w:val="275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Окказионализмы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Рамена,</w:t>
            </w:r>
            <w:r>
              <w:rPr>
                <w:spacing w:val="-2"/>
                <w:sz w:val="24"/>
              </w:rPr>
              <w:t xml:space="preserve"> ланиты</w:t>
            </w:r>
          </w:p>
        </w:tc>
      </w:tr>
      <w:tr w:rsidR="00187F82">
        <w:trPr>
          <w:trHeight w:val="277"/>
        </w:trPr>
        <w:tc>
          <w:tcPr>
            <w:tcW w:w="4335" w:type="dxa"/>
          </w:tcPr>
          <w:p w:rsidR="00187F82" w:rsidRDefault="00122257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Неологизмы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Горбил,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громадьё</w:t>
            </w:r>
          </w:p>
        </w:tc>
      </w:tr>
      <w:tr w:rsidR="00187F82">
        <w:trPr>
          <w:trHeight w:val="275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Историзмы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Умолять,</w:t>
            </w:r>
            <w:r>
              <w:rPr>
                <w:spacing w:val="-2"/>
                <w:sz w:val="24"/>
              </w:rPr>
              <w:t xml:space="preserve"> умалять</w:t>
            </w:r>
          </w:p>
        </w:tc>
      </w:tr>
      <w:tr w:rsidR="00187F82">
        <w:trPr>
          <w:trHeight w:val="275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Архаизмы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Полушка, </w:t>
            </w:r>
            <w:r>
              <w:rPr>
                <w:spacing w:val="-4"/>
                <w:sz w:val="24"/>
              </w:rPr>
              <w:t>грош</w:t>
            </w:r>
          </w:p>
        </w:tc>
      </w:tr>
      <w:tr w:rsidR="00187F82">
        <w:trPr>
          <w:trHeight w:val="276"/>
        </w:trPr>
        <w:tc>
          <w:tcPr>
            <w:tcW w:w="4335" w:type="dxa"/>
          </w:tcPr>
          <w:p w:rsidR="00187F82" w:rsidRDefault="00122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И)</w:t>
            </w:r>
            <w:r>
              <w:rPr>
                <w:spacing w:val="-2"/>
                <w:sz w:val="24"/>
              </w:rPr>
              <w:t xml:space="preserve"> Диалектизмы</w:t>
            </w:r>
          </w:p>
        </w:tc>
        <w:tc>
          <w:tcPr>
            <w:tcW w:w="4291" w:type="dxa"/>
          </w:tcPr>
          <w:p w:rsidR="00187F82" w:rsidRDefault="001222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Апгрейд,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мерчендайзер</w:t>
            </w:r>
            <w:proofErr w:type="spellEnd"/>
          </w:p>
        </w:tc>
      </w:tr>
    </w:tbl>
    <w:p w:rsidR="00187F82" w:rsidRDefault="00187F82">
      <w:pPr>
        <w:pStyle w:val="a3"/>
        <w:spacing w:before="4"/>
        <w:rPr>
          <w:b/>
        </w:rPr>
      </w:pPr>
    </w:p>
    <w:p w:rsidR="00187F82" w:rsidRDefault="00122257">
      <w:pPr>
        <w:ind w:right="96"/>
        <w:jc w:val="right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баллов</w:t>
      </w:r>
    </w:p>
    <w:p w:rsidR="00187F82" w:rsidRDefault="00122257" w:rsidP="00122257">
      <w:pPr>
        <w:spacing w:before="3" w:line="550" w:lineRule="atLeast"/>
        <w:ind w:left="2"/>
        <w:jc w:val="both"/>
        <w:rPr>
          <w:sz w:val="24"/>
        </w:rPr>
      </w:pPr>
      <w:r>
        <w:rPr>
          <w:b/>
          <w:sz w:val="24"/>
        </w:rPr>
        <w:t>Задание 4</w:t>
      </w:r>
      <w:r>
        <w:rPr>
          <w:sz w:val="24"/>
        </w:rPr>
        <w:t>. При помощи синонима определите лексическое значение выделенных слов</w:t>
      </w:r>
    </w:p>
    <w:p w:rsidR="00187F82" w:rsidRDefault="00122257">
      <w:pPr>
        <w:pStyle w:val="a4"/>
        <w:numPr>
          <w:ilvl w:val="0"/>
          <w:numId w:val="2"/>
        </w:numPr>
        <w:tabs>
          <w:tab w:val="left" w:pos="980"/>
        </w:tabs>
        <w:spacing w:before="2"/>
        <w:ind w:left="980" w:hanging="259"/>
        <w:rPr>
          <w:sz w:val="24"/>
        </w:rPr>
      </w:pPr>
      <w:proofErr w:type="gramStart"/>
      <w:r>
        <w:rPr>
          <w:sz w:val="24"/>
        </w:rPr>
        <w:t>«Схвачен</w:t>
      </w:r>
      <w:r>
        <w:rPr>
          <w:spacing w:val="-3"/>
          <w:sz w:val="24"/>
        </w:rPr>
        <w:t xml:space="preserve"> </w:t>
      </w:r>
      <w:r>
        <w:rPr>
          <w:sz w:val="24"/>
        </w:rPr>
        <w:t>был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башкирец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возмутительными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листами»</w:t>
      </w:r>
      <w:r>
        <w:rPr>
          <w:spacing w:val="-3"/>
          <w:sz w:val="24"/>
        </w:rPr>
        <w:t xml:space="preserve"> </w:t>
      </w:r>
      <w:r>
        <w:rPr>
          <w:sz w:val="24"/>
        </w:rPr>
        <w:t>(А.С.</w:t>
      </w:r>
      <w:r>
        <w:rPr>
          <w:spacing w:val="-2"/>
          <w:sz w:val="24"/>
        </w:rPr>
        <w:t xml:space="preserve"> Пушкин</w:t>
      </w:r>
      <w:proofErr w:type="gramEnd"/>
    </w:p>
    <w:p w:rsidR="00187F82" w:rsidRDefault="00122257">
      <w:pPr>
        <w:pStyle w:val="a3"/>
        <w:ind w:left="721"/>
      </w:pPr>
      <w:proofErr w:type="gramStart"/>
      <w:r>
        <w:t>«Капитанская</w:t>
      </w:r>
      <w:r>
        <w:rPr>
          <w:spacing w:val="-5"/>
        </w:rPr>
        <w:t xml:space="preserve"> </w:t>
      </w:r>
      <w:r>
        <w:rPr>
          <w:spacing w:val="-2"/>
        </w:rPr>
        <w:t>дочка»)</w:t>
      </w:r>
      <w:proofErr w:type="gramEnd"/>
    </w:p>
    <w:p w:rsidR="00187F82" w:rsidRDefault="00122257">
      <w:pPr>
        <w:pStyle w:val="a4"/>
        <w:numPr>
          <w:ilvl w:val="0"/>
          <w:numId w:val="2"/>
        </w:numPr>
        <w:tabs>
          <w:tab w:val="left" w:pos="980"/>
        </w:tabs>
        <w:ind w:left="980" w:hanging="259"/>
        <w:rPr>
          <w:sz w:val="24"/>
        </w:rPr>
      </w:pPr>
      <w:r>
        <w:rPr>
          <w:sz w:val="24"/>
        </w:rPr>
        <w:t>«Ты</w:t>
      </w:r>
      <w:r>
        <w:rPr>
          <w:spacing w:val="-2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государь, ты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вор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самозванец,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слышь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ты!»</w:t>
      </w:r>
      <w:r>
        <w:rPr>
          <w:spacing w:val="-2"/>
          <w:sz w:val="24"/>
        </w:rPr>
        <w:t xml:space="preserve"> 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(А.С.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Пушкин</w:t>
      </w:r>
      <w:proofErr w:type="gramEnd"/>
    </w:p>
    <w:p w:rsidR="00187F82" w:rsidRDefault="00122257">
      <w:pPr>
        <w:pStyle w:val="a3"/>
        <w:ind w:left="721"/>
      </w:pPr>
      <w:proofErr w:type="gramStart"/>
      <w:r>
        <w:t>«Капитанская</w:t>
      </w:r>
      <w:r>
        <w:rPr>
          <w:spacing w:val="-5"/>
        </w:rPr>
        <w:t xml:space="preserve"> </w:t>
      </w:r>
      <w:r>
        <w:rPr>
          <w:spacing w:val="-2"/>
        </w:rPr>
        <w:t>дочка»)</w:t>
      </w:r>
      <w:proofErr w:type="gramEnd"/>
    </w:p>
    <w:p w:rsidR="00187F82" w:rsidRDefault="00122257">
      <w:pPr>
        <w:pStyle w:val="a4"/>
        <w:numPr>
          <w:ilvl w:val="0"/>
          <w:numId w:val="2"/>
        </w:numPr>
        <w:tabs>
          <w:tab w:val="left" w:pos="980"/>
        </w:tabs>
        <w:ind w:left="980" w:hanging="259"/>
        <w:rPr>
          <w:sz w:val="24"/>
        </w:rPr>
      </w:pPr>
      <w:r>
        <w:rPr>
          <w:sz w:val="24"/>
        </w:rPr>
        <w:t>«…он</w:t>
      </w:r>
      <w:r>
        <w:rPr>
          <w:spacing w:val="-5"/>
          <w:sz w:val="24"/>
        </w:rPr>
        <w:t xml:space="preserve"> </w:t>
      </w:r>
      <w:r>
        <w:rPr>
          <w:sz w:val="24"/>
        </w:rPr>
        <w:t>сердцем</w:t>
      </w:r>
      <w:r>
        <w:rPr>
          <w:spacing w:val="-4"/>
          <w:sz w:val="24"/>
        </w:rPr>
        <w:t xml:space="preserve"> </w:t>
      </w:r>
      <w:r>
        <w:rPr>
          <w:sz w:val="24"/>
        </w:rPr>
        <w:t>милый</w:t>
      </w:r>
      <w:r>
        <w:rPr>
          <w:spacing w:val="-3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невежда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(А.С.</w:t>
      </w:r>
      <w:r>
        <w:rPr>
          <w:spacing w:val="-3"/>
          <w:sz w:val="24"/>
        </w:rPr>
        <w:t xml:space="preserve"> </w:t>
      </w:r>
      <w:r>
        <w:rPr>
          <w:sz w:val="24"/>
        </w:rPr>
        <w:t>Пушкин</w:t>
      </w:r>
      <w:r>
        <w:rPr>
          <w:spacing w:val="-3"/>
          <w:sz w:val="24"/>
        </w:rPr>
        <w:t xml:space="preserve"> </w:t>
      </w:r>
      <w:r>
        <w:rPr>
          <w:sz w:val="24"/>
        </w:rPr>
        <w:t>«Евгений</w:t>
      </w:r>
      <w:r>
        <w:rPr>
          <w:spacing w:val="-2"/>
          <w:sz w:val="24"/>
        </w:rPr>
        <w:t xml:space="preserve"> Онегин»)</w:t>
      </w:r>
    </w:p>
    <w:p w:rsidR="00187F82" w:rsidRDefault="00187F82">
      <w:pPr>
        <w:pStyle w:val="a3"/>
      </w:pPr>
    </w:p>
    <w:p w:rsidR="00187F82" w:rsidRDefault="00122257">
      <w:pPr>
        <w:ind w:left="8874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балла</w:t>
      </w:r>
    </w:p>
    <w:p w:rsidR="00187F82" w:rsidRDefault="00187F82">
      <w:pPr>
        <w:pStyle w:val="a3"/>
        <w:rPr>
          <w:b/>
        </w:rPr>
      </w:pPr>
    </w:p>
    <w:p w:rsidR="00187F82" w:rsidRDefault="00122257">
      <w:pPr>
        <w:ind w:left="2" w:right="14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z w:val="24"/>
        </w:rPr>
        <w:t>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происхождение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слов.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заимствованы,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укажите,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 какого языка.</w:t>
      </w:r>
    </w:p>
    <w:p w:rsidR="00187F82" w:rsidRDefault="00187F82">
      <w:pPr>
        <w:pStyle w:val="a3"/>
        <w:rPr>
          <w:b/>
        </w:rPr>
      </w:pPr>
    </w:p>
    <w:p w:rsidR="00187F82" w:rsidRDefault="00122257">
      <w:pPr>
        <w:pStyle w:val="a3"/>
        <w:ind w:left="721"/>
      </w:pPr>
      <w:r>
        <w:t>Караван,</w:t>
      </w:r>
      <w:r>
        <w:rPr>
          <w:spacing w:val="-6"/>
        </w:rPr>
        <w:t xml:space="preserve"> </w:t>
      </w:r>
      <w:r>
        <w:t>карамель,</w:t>
      </w:r>
      <w:r>
        <w:rPr>
          <w:spacing w:val="-4"/>
        </w:rPr>
        <w:t xml:space="preserve"> </w:t>
      </w:r>
      <w:r>
        <w:t>каравай,</w:t>
      </w:r>
      <w:r>
        <w:rPr>
          <w:spacing w:val="-3"/>
        </w:rPr>
        <w:t xml:space="preserve"> </w:t>
      </w:r>
      <w:r>
        <w:t>каракуль,</w:t>
      </w:r>
      <w:r>
        <w:rPr>
          <w:spacing w:val="-4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rPr>
          <w:spacing w:val="-2"/>
        </w:rPr>
        <w:t>карантин.</w:t>
      </w:r>
    </w:p>
    <w:p w:rsidR="00187F82" w:rsidRDefault="00122257">
      <w:pPr>
        <w:pStyle w:val="a3"/>
      </w:pPr>
      <w:r>
        <w:t xml:space="preserve"> </w:t>
      </w:r>
    </w:p>
    <w:p w:rsidR="00187F82" w:rsidRDefault="00122257">
      <w:pPr>
        <w:pStyle w:val="a4"/>
        <w:numPr>
          <w:ilvl w:val="1"/>
          <w:numId w:val="1"/>
        </w:numPr>
        <w:tabs>
          <w:tab w:val="left" w:pos="180"/>
        </w:tabs>
        <w:ind w:left="180" w:right="420"/>
        <w:rPr>
          <w:b/>
          <w:sz w:val="24"/>
        </w:rPr>
      </w:pPr>
      <w:r>
        <w:rPr>
          <w:b/>
          <w:spacing w:val="-2"/>
          <w:sz w:val="24"/>
        </w:rPr>
        <w:t>баллов</w:t>
      </w:r>
    </w:p>
    <w:sectPr w:rsidR="00187F82">
      <w:pgSz w:w="11910" w:h="16840"/>
      <w:pgMar w:top="1040" w:right="425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43C1"/>
    <w:multiLevelType w:val="hybridMultilevel"/>
    <w:tmpl w:val="EE8E6492"/>
    <w:lvl w:ilvl="0" w:tplc="CA38618C">
      <w:start w:val="1"/>
      <w:numFmt w:val="decimal"/>
      <w:lvlText w:val="%1)"/>
      <w:lvlJc w:val="left"/>
      <w:pPr>
        <w:ind w:left="10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F88072">
      <w:numFmt w:val="bullet"/>
      <w:lvlText w:val="•"/>
      <w:lvlJc w:val="left"/>
      <w:pPr>
        <w:ind w:left="1950" w:hanging="360"/>
      </w:pPr>
      <w:rPr>
        <w:rFonts w:hint="default"/>
        <w:lang w:val="ru-RU" w:eastAsia="en-US" w:bidi="ar-SA"/>
      </w:rPr>
    </w:lvl>
    <w:lvl w:ilvl="2" w:tplc="F3AC9B68">
      <w:numFmt w:val="bullet"/>
      <w:lvlText w:val="•"/>
      <w:lvlJc w:val="left"/>
      <w:pPr>
        <w:ind w:left="2820" w:hanging="360"/>
      </w:pPr>
      <w:rPr>
        <w:rFonts w:hint="default"/>
        <w:lang w:val="ru-RU" w:eastAsia="en-US" w:bidi="ar-SA"/>
      </w:rPr>
    </w:lvl>
    <w:lvl w:ilvl="3" w:tplc="560EC636">
      <w:numFmt w:val="bullet"/>
      <w:lvlText w:val="•"/>
      <w:lvlJc w:val="left"/>
      <w:pPr>
        <w:ind w:left="3690" w:hanging="360"/>
      </w:pPr>
      <w:rPr>
        <w:rFonts w:hint="default"/>
        <w:lang w:val="ru-RU" w:eastAsia="en-US" w:bidi="ar-SA"/>
      </w:rPr>
    </w:lvl>
    <w:lvl w:ilvl="4" w:tplc="934AEBD6">
      <w:numFmt w:val="bullet"/>
      <w:lvlText w:val="•"/>
      <w:lvlJc w:val="left"/>
      <w:pPr>
        <w:ind w:left="4560" w:hanging="360"/>
      </w:pPr>
      <w:rPr>
        <w:rFonts w:hint="default"/>
        <w:lang w:val="ru-RU" w:eastAsia="en-US" w:bidi="ar-SA"/>
      </w:rPr>
    </w:lvl>
    <w:lvl w:ilvl="5" w:tplc="EDCA1AD6">
      <w:numFmt w:val="bullet"/>
      <w:lvlText w:val="•"/>
      <w:lvlJc w:val="left"/>
      <w:pPr>
        <w:ind w:left="5430" w:hanging="360"/>
      </w:pPr>
      <w:rPr>
        <w:rFonts w:hint="default"/>
        <w:lang w:val="ru-RU" w:eastAsia="en-US" w:bidi="ar-SA"/>
      </w:rPr>
    </w:lvl>
    <w:lvl w:ilvl="6" w:tplc="F94EE13A">
      <w:numFmt w:val="bullet"/>
      <w:lvlText w:val="•"/>
      <w:lvlJc w:val="left"/>
      <w:pPr>
        <w:ind w:left="6300" w:hanging="360"/>
      </w:pPr>
      <w:rPr>
        <w:rFonts w:hint="default"/>
        <w:lang w:val="ru-RU" w:eastAsia="en-US" w:bidi="ar-SA"/>
      </w:rPr>
    </w:lvl>
    <w:lvl w:ilvl="7" w:tplc="0B38ACAA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696CEC7C">
      <w:numFmt w:val="bullet"/>
      <w:lvlText w:val="•"/>
      <w:lvlJc w:val="left"/>
      <w:pPr>
        <w:ind w:left="8041" w:hanging="360"/>
      </w:pPr>
      <w:rPr>
        <w:rFonts w:hint="default"/>
        <w:lang w:val="ru-RU" w:eastAsia="en-US" w:bidi="ar-SA"/>
      </w:rPr>
    </w:lvl>
  </w:abstractNum>
  <w:abstractNum w:abstractNumId="1">
    <w:nsid w:val="36E66014"/>
    <w:multiLevelType w:val="hybridMultilevel"/>
    <w:tmpl w:val="4BA4395A"/>
    <w:lvl w:ilvl="0" w:tplc="A008E0FE">
      <w:start w:val="1"/>
      <w:numFmt w:val="decimal"/>
      <w:lvlText w:val="%1)"/>
      <w:lvlJc w:val="left"/>
      <w:pPr>
        <w:ind w:left="98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AA2C18">
      <w:numFmt w:val="bullet"/>
      <w:lvlText w:val="•"/>
      <w:lvlJc w:val="left"/>
      <w:pPr>
        <w:ind w:left="1860" w:hanging="260"/>
      </w:pPr>
      <w:rPr>
        <w:rFonts w:hint="default"/>
        <w:lang w:val="ru-RU" w:eastAsia="en-US" w:bidi="ar-SA"/>
      </w:rPr>
    </w:lvl>
    <w:lvl w:ilvl="2" w:tplc="09D6AC2A">
      <w:numFmt w:val="bullet"/>
      <w:lvlText w:val="•"/>
      <w:lvlJc w:val="left"/>
      <w:pPr>
        <w:ind w:left="2740" w:hanging="260"/>
      </w:pPr>
      <w:rPr>
        <w:rFonts w:hint="default"/>
        <w:lang w:val="ru-RU" w:eastAsia="en-US" w:bidi="ar-SA"/>
      </w:rPr>
    </w:lvl>
    <w:lvl w:ilvl="3" w:tplc="7C52D7F4">
      <w:numFmt w:val="bullet"/>
      <w:lvlText w:val="•"/>
      <w:lvlJc w:val="left"/>
      <w:pPr>
        <w:ind w:left="3620" w:hanging="260"/>
      </w:pPr>
      <w:rPr>
        <w:rFonts w:hint="default"/>
        <w:lang w:val="ru-RU" w:eastAsia="en-US" w:bidi="ar-SA"/>
      </w:rPr>
    </w:lvl>
    <w:lvl w:ilvl="4" w:tplc="383002E2">
      <w:numFmt w:val="bullet"/>
      <w:lvlText w:val="•"/>
      <w:lvlJc w:val="left"/>
      <w:pPr>
        <w:ind w:left="4500" w:hanging="260"/>
      </w:pPr>
      <w:rPr>
        <w:rFonts w:hint="default"/>
        <w:lang w:val="ru-RU" w:eastAsia="en-US" w:bidi="ar-SA"/>
      </w:rPr>
    </w:lvl>
    <w:lvl w:ilvl="5" w:tplc="D4BE1D76">
      <w:numFmt w:val="bullet"/>
      <w:lvlText w:val="•"/>
      <w:lvlJc w:val="left"/>
      <w:pPr>
        <w:ind w:left="5380" w:hanging="260"/>
      </w:pPr>
      <w:rPr>
        <w:rFonts w:hint="default"/>
        <w:lang w:val="ru-RU" w:eastAsia="en-US" w:bidi="ar-SA"/>
      </w:rPr>
    </w:lvl>
    <w:lvl w:ilvl="6" w:tplc="7C5E8352">
      <w:numFmt w:val="bullet"/>
      <w:lvlText w:val="•"/>
      <w:lvlJc w:val="left"/>
      <w:pPr>
        <w:ind w:left="6260" w:hanging="260"/>
      </w:pPr>
      <w:rPr>
        <w:rFonts w:hint="default"/>
        <w:lang w:val="ru-RU" w:eastAsia="en-US" w:bidi="ar-SA"/>
      </w:rPr>
    </w:lvl>
    <w:lvl w:ilvl="7" w:tplc="5AC0D7F8">
      <w:numFmt w:val="bullet"/>
      <w:lvlText w:val="•"/>
      <w:lvlJc w:val="left"/>
      <w:pPr>
        <w:ind w:left="7140" w:hanging="260"/>
      </w:pPr>
      <w:rPr>
        <w:rFonts w:hint="default"/>
        <w:lang w:val="ru-RU" w:eastAsia="en-US" w:bidi="ar-SA"/>
      </w:rPr>
    </w:lvl>
    <w:lvl w:ilvl="8" w:tplc="FB4E89AC">
      <w:numFmt w:val="bullet"/>
      <w:lvlText w:val="•"/>
      <w:lvlJc w:val="left"/>
      <w:pPr>
        <w:ind w:left="8021" w:hanging="260"/>
      </w:pPr>
      <w:rPr>
        <w:rFonts w:hint="default"/>
        <w:lang w:val="ru-RU" w:eastAsia="en-US" w:bidi="ar-SA"/>
      </w:rPr>
    </w:lvl>
  </w:abstractNum>
  <w:abstractNum w:abstractNumId="2">
    <w:nsid w:val="4F954057"/>
    <w:multiLevelType w:val="hybridMultilevel"/>
    <w:tmpl w:val="F5AA0D52"/>
    <w:lvl w:ilvl="0" w:tplc="6D3E68B4">
      <w:start w:val="1"/>
      <w:numFmt w:val="decimal"/>
      <w:lvlText w:val="%1)"/>
      <w:lvlJc w:val="left"/>
      <w:pPr>
        <w:ind w:left="78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BA258C">
      <w:start w:val="5"/>
      <w:numFmt w:val="decimal"/>
      <w:lvlText w:val="%2"/>
      <w:lvlJc w:val="left"/>
      <w:pPr>
        <w:ind w:left="8924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4844068">
      <w:numFmt w:val="bullet"/>
      <w:lvlText w:val="•"/>
      <w:lvlJc w:val="left"/>
      <w:pPr>
        <w:ind w:left="9015" w:hanging="180"/>
      </w:pPr>
      <w:rPr>
        <w:rFonts w:hint="default"/>
        <w:lang w:val="ru-RU" w:eastAsia="en-US" w:bidi="ar-SA"/>
      </w:rPr>
    </w:lvl>
    <w:lvl w:ilvl="3" w:tplc="6248029E">
      <w:numFmt w:val="bullet"/>
      <w:lvlText w:val="•"/>
      <w:lvlJc w:val="left"/>
      <w:pPr>
        <w:ind w:left="9111" w:hanging="180"/>
      </w:pPr>
      <w:rPr>
        <w:rFonts w:hint="default"/>
        <w:lang w:val="ru-RU" w:eastAsia="en-US" w:bidi="ar-SA"/>
      </w:rPr>
    </w:lvl>
    <w:lvl w:ilvl="4" w:tplc="E8E89E22">
      <w:numFmt w:val="bullet"/>
      <w:lvlText w:val="•"/>
      <w:lvlJc w:val="left"/>
      <w:pPr>
        <w:ind w:left="9207" w:hanging="180"/>
      </w:pPr>
      <w:rPr>
        <w:rFonts w:hint="default"/>
        <w:lang w:val="ru-RU" w:eastAsia="en-US" w:bidi="ar-SA"/>
      </w:rPr>
    </w:lvl>
    <w:lvl w:ilvl="5" w:tplc="26EA57C6">
      <w:numFmt w:val="bullet"/>
      <w:lvlText w:val="•"/>
      <w:lvlJc w:val="left"/>
      <w:pPr>
        <w:ind w:left="9302" w:hanging="180"/>
      </w:pPr>
      <w:rPr>
        <w:rFonts w:hint="default"/>
        <w:lang w:val="ru-RU" w:eastAsia="en-US" w:bidi="ar-SA"/>
      </w:rPr>
    </w:lvl>
    <w:lvl w:ilvl="6" w:tplc="E132FC9E">
      <w:numFmt w:val="bullet"/>
      <w:lvlText w:val="•"/>
      <w:lvlJc w:val="left"/>
      <w:pPr>
        <w:ind w:left="9398" w:hanging="180"/>
      </w:pPr>
      <w:rPr>
        <w:rFonts w:hint="default"/>
        <w:lang w:val="ru-RU" w:eastAsia="en-US" w:bidi="ar-SA"/>
      </w:rPr>
    </w:lvl>
    <w:lvl w:ilvl="7" w:tplc="BB9AA820">
      <w:numFmt w:val="bullet"/>
      <w:lvlText w:val="•"/>
      <w:lvlJc w:val="left"/>
      <w:pPr>
        <w:ind w:left="9494" w:hanging="180"/>
      </w:pPr>
      <w:rPr>
        <w:rFonts w:hint="default"/>
        <w:lang w:val="ru-RU" w:eastAsia="en-US" w:bidi="ar-SA"/>
      </w:rPr>
    </w:lvl>
    <w:lvl w:ilvl="8" w:tplc="6552722C">
      <w:numFmt w:val="bullet"/>
      <w:lvlText w:val="•"/>
      <w:lvlJc w:val="left"/>
      <w:pPr>
        <w:ind w:left="9589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87F82"/>
    <w:rsid w:val="00122257"/>
    <w:rsid w:val="0018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80" w:hanging="359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80" w:hanging="359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A172F-F08C-4D13-A06B-F33034B8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2</cp:revision>
  <dcterms:created xsi:type="dcterms:W3CDTF">2025-09-21T13:10:00Z</dcterms:created>
  <dcterms:modified xsi:type="dcterms:W3CDTF">2025-09-21T13:21:00Z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